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31" w:rsidRPr="00D6475E" w:rsidRDefault="0068004C" w:rsidP="005A7A31">
      <w:pPr>
        <w:rPr>
          <w:rFonts w:ascii="Arial" w:hAnsi="Arial"/>
          <w:color w:val="FF0000"/>
          <w:sz w:val="32"/>
        </w:rPr>
      </w:pPr>
      <w:r w:rsidRPr="0068004C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5A7A31" w:rsidRPr="00D6475E">
        <w:rPr>
          <w:rFonts w:ascii="Arial" w:eastAsia="Arial Unicode MS" w:hAnsi="Arial"/>
          <w:color w:val="008080"/>
        </w:rPr>
        <w:t xml:space="preserve">Mã số nhà đầu tư: </w:t>
      </w:r>
      <w:r w:rsidR="005A7A31" w:rsidRPr="00D6475E">
        <w:rPr>
          <w:rFonts w:ascii="Verdana" w:eastAsia="Arial Unicode MS" w:hAnsi="Arial Unicode MS"/>
          <w:color w:val="FF0000"/>
          <w:sz w:val="50"/>
        </w:rPr>
        <w:t>⃞⃞⃞⃞⃞⃞⃞⃞⃞⃞⃞⃞⃞</w:t>
      </w:r>
      <w:r w:rsidR="009E292A" w:rsidRPr="00D6475E">
        <w:rPr>
          <w:rFonts w:ascii="Verdana" w:eastAsia="Arial Unicode MS" w:hAnsi="Arial Unicode MS"/>
          <w:color w:val="FF0000"/>
          <w:sz w:val="50"/>
        </w:rPr>
        <w:t>⃞</w:t>
      </w:r>
      <w:r w:rsidR="00EF2A64" w:rsidRPr="00D6475E">
        <w:rPr>
          <w:rFonts w:ascii="Verdana" w:eastAsia="Arial Unicode MS" w:hAnsi="Arial Unicode MS"/>
          <w:color w:val="FF0000"/>
          <w:sz w:val="50"/>
        </w:rPr>
        <w:t>⃞</w:t>
      </w:r>
    </w:p>
    <w:p w:rsidR="005A7A31" w:rsidRPr="00D6475E" w:rsidRDefault="005A7A31" w:rsidP="005A7A31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5A7A31" w:rsidRPr="00D6475E" w:rsidRDefault="005A7A31" w:rsidP="005A7A31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5A7A31" w:rsidRDefault="005A7A31" w:rsidP="005A7A31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</w:t>
      </w:r>
      <w:r w:rsidR="00BF714B">
        <w:rPr>
          <w:rFonts w:ascii="Arial" w:eastAsia="Arial Unicode MS" w:hAnsi="Arial"/>
          <w:i/>
          <w:sz w:val="20"/>
        </w:rPr>
        <w:t>5</w:t>
      </w:r>
    </w:p>
    <w:p w:rsidR="005A7A31" w:rsidRPr="00D6475E" w:rsidRDefault="005A7A31" w:rsidP="005A7A31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5A7A31" w:rsidRPr="00D6475E" w:rsidRDefault="005A7A31" w:rsidP="005A7A31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 w:rsidR="00CB4E66">
        <w:rPr>
          <w:rFonts w:eastAsia="Arial Unicode MS"/>
          <w:b w:val="0"/>
        </w:rPr>
        <w:t>Tổng Công ty PISICO Bình Định - CTCP</w:t>
      </w:r>
    </w:p>
    <w:p w:rsidR="005A7A31" w:rsidRDefault="005A7A31" w:rsidP="00CB2674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5B6241" w:rsidRPr="00293812">
        <w:rPr>
          <w:sz w:val="26"/>
          <w:szCs w:val="26"/>
        </w:rPr>
        <w:t>PISICO Binh Dinh Corporation – Joint Stock Co</w:t>
      </w:r>
      <w:r w:rsidR="005B6241">
        <w:rPr>
          <w:sz w:val="26"/>
          <w:szCs w:val="26"/>
        </w:rPr>
        <w:t>mpany</w:t>
      </w:r>
      <w:r w:rsidR="005B6241" w:rsidRPr="003C3409">
        <w:rPr>
          <w:rFonts w:eastAsia="Arial Unicode MS"/>
          <w:sz w:val="26"/>
          <w:szCs w:val="26"/>
        </w:rPr>
        <w:t xml:space="preserve"> </w:t>
      </w:r>
      <w:r w:rsidRPr="003C3409">
        <w:rPr>
          <w:rFonts w:eastAsia="Arial Unicode MS"/>
          <w:sz w:val="26"/>
          <w:szCs w:val="26"/>
        </w:rPr>
        <w:t>shares</w:t>
      </w:r>
      <w:r w:rsidRPr="00C44C64">
        <w:rPr>
          <w:rFonts w:eastAsia="Arial Unicode MS"/>
          <w:sz w:val="26"/>
          <w:szCs w:val="26"/>
        </w:rPr>
        <w:t xml:space="preserve">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5A7A31" w:rsidRPr="00D6475E" w:rsidTr="00032AA3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25B86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5A7A31" w:rsidRPr="00D6475E" w:rsidTr="00032AA3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4308" w:type="dxa"/>
            <w:gridSpan w:val="5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5A7A31" w:rsidRPr="00D6475E" w:rsidTr="00032AA3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5A7A31" w:rsidRPr="00D6475E" w:rsidTr="00032AA3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5A7A31" w:rsidRPr="00D6475E" w:rsidTr="00032AA3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7326" w:type="dxa"/>
            <w:gridSpan w:val="7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5A7A31" w:rsidRPr="00D6475E" w:rsidTr="00032AA3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3663" w:type="dxa"/>
            <w:gridSpan w:val="2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5A7A31" w:rsidRPr="00D6475E" w:rsidTr="00032AA3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10908" w:type="dxa"/>
            <w:gridSpan w:val="8"/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5A7A31" w:rsidRPr="00D6475E" w:rsidTr="00032AA3">
        <w:tc>
          <w:tcPr>
            <w:tcW w:w="4188" w:type="dxa"/>
            <w:gridSpan w:val="4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5A7A31" w:rsidRPr="00D6475E" w:rsidTr="00032AA3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ED5B37" w:rsidTr="00032AA3">
        <w:tc>
          <w:tcPr>
            <w:tcW w:w="10908" w:type="dxa"/>
            <w:gridSpan w:val="8"/>
          </w:tcPr>
          <w:p w:rsidR="00CB4E66" w:rsidRPr="00E8379B" w:rsidRDefault="00CB4E66" w:rsidP="00CB4E6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23.877.000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5A7A31" w:rsidRDefault="00CB4E66" w:rsidP="00CB4E66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9E7789">
              <w:rPr>
                <w:rFonts w:ascii="Arial" w:hAnsi="Arial" w:cs="Arial"/>
                <w:color w:val="000000"/>
                <w:sz w:val="20"/>
                <w:szCs w:val="20"/>
              </w:rPr>
              <w:t>13.475.000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  <w:p w:rsidR="00CB4E66" w:rsidRPr="00ED5B37" w:rsidRDefault="00CB4E66" w:rsidP="00CB4E66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</w:tc>
      </w:tr>
    </w:tbl>
    <w:p w:rsidR="005A7A31" w:rsidRPr="00485B0C" w:rsidRDefault="005A7A31" w:rsidP="005A7A31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 w:rsidR="00CB4E66">
        <w:rPr>
          <w:rFonts w:eastAsia="Arial Unicode MS"/>
        </w:rPr>
        <w:t xml:space="preserve">Tổng Công ty PISICO Bình Định do Ủy ban Nhân dân tỉnh Bình Định </w:t>
      </w:r>
      <w:r w:rsidR="003C3409">
        <w:rPr>
          <w:rFonts w:eastAsia="Arial Unicode MS"/>
        </w:rPr>
        <w:t>nắm giữ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5A7A31" w:rsidRPr="00D6475E" w:rsidRDefault="0068004C" w:rsidP="005A7A31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5A7A31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</w:p>
    <w:p w:rsidR="005A7A31" w:rsidRPr="00D6475E" w:rsidRDefault="0068004C" w:rsidP="005A7A31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5A7A31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</w:p>
    <w:p w:rsidR="005A7A31" w:rsidRPr="00D6475E" w:rsidRDefault="005A7A31" w:rsidP="005A7A31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CB4E66">
        <w:rPr>
          <w:rFonts w:ascii="Arial" w:eastAsia="Arial Unicode MS" w:hAnsi="Arial"/>
          <w:sz w:val="18"/>
        </w:rPr>
        <w:t>10.000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5A7A31" w:rsidRPr="00D6475E" w:rsidTr="00032AA3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5A7A31" w:rsidRPr="00D6475E" w:rsidTr="0003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5A7A31" w:rsidRPr="00D6475E" w:rsidTr="0003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5A7A31" w:rsidRPr="00D6475E" w:rsidRDefault="005A7A31" w:rsidP="005A7A31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5A7A31" w:rsidRPr="00D6475E" w:rsidRDefault="005A7A31" w:rsidP="005A7A31"/>
    <w:p w:rsidR="005A7A31" w:rsidRPr="00D6475E" w:rsidRDefault="005A7A31" w:rsidP="005A7A31"/>
    <w:p w:rsidR="005A7A31" w:rsidRPr="00D6475E" w:rsidRDefault="005A7A31" w:rsidP="005A7A31"/>
    <w:p w:rsidR="005A7A31" w:rsidRDefault="005A7A31" w:rsidP="005A7A31"/>
    <w:p w:rsidR="00C82E1E" w:rsidRDefault="00C82E1E"/>
    <w:sectPr w:rsidR="00C82E1E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A7A31"/>
    <w:rsid w:val="0001385D"/>
    <w:rsid w:val="00021A78"/>
    <w:rsid w:val="00032AA3"/>
    <w:rsid w:val="0006132B"/>
    <w:rsid w:val="00157658"/>
    <w:rsid w:val="001A174E"/>
    <w:rsid w:val="002065F3"/>
    <w:rsid w:val="00225571"/>
    <w:rsid w:val="002334A3"/>
    <w:rsid w:val="00302CCA"/>
    <w:rsid w:val="003C3409"/>
    <w:rsid w:val="003E0A7D"/>
    <w:rsid w:val="005A7A31"/>
    <w:rsid w:val="005B6241"/>
    <w:rsid w:val="00631827"/>
    <w:rsid w:val="0065176F"/>
    <w:rsid w:val="0068004C"/>
    <w:rsid w:val="006E173C"/>
    <w:rsid w:val="007A7F06"/>
    <w:rsid w:val="007E1600"/>
    <w:rsid w:val="00862DF4"/>
    <w:rsid w:val="009E292A"/>
    <w:rsid w:val="009E7789"/>
    <w:rsid w:val="00B642EB"/>
    <w:rsid w:val="00B64CCE"/>
    <w:rsid w:val="00BE546F"/>
    <w:rsid w:val="00BF714B"/>
    <w:rsid w:val="00C23E0F"/>
    <w:rsid w:val="00C75775"/>
    <w:rsid w:val="00C82E1E"/>
    <w:rsid w:val="00CB2674"/>
    <w:rsid w:val="00CB4E66"/>
    <w:rsid w:val="00D96FC1"/>
    <w:rsid w:val="00E25B86"/>
    <w:rsid w:val="00E8379B"/>
    <w:rsid w:val="00EA242E"/>
    <w:rsid w:val="00EF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A7A31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A7A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7A31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A7A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5A7A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7A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10</cp:revision>
  <dcterms:created xsi:type="dcterms:W3CDTF">2014-10-14T08:47:00Z</dcterms:created>
  <dcterms:modified xsi:type="dcterms:W3CDTF">2015-02-27T09:29:00Z</dcterms:modified>
</cp:coreProperties>
</file>